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F0EDA" w14:textId="77777777" w:rsidR="00BF7DDD" w:rsidRPr="00283C85" w:rsidRDefault="00BF7DDD" w:rsidP="00CF4BBA">
      <w:pPr>
        <w:jc w:val="center"/>
        <w:rPr>
          <w:rFonts w:cs="Arial"/>
          <w:b/>
          <w:sz w:val="24"/>
          <w:szCs w:val="24"/>
        </w:rPr>
      </w:pPr>
      <w:r w:rsidRPr="00283C85">
        <w:rPr>
          <w:rFonts w:cs="Arial"/>
          <w:b/>
          <w:sz w:val="24"/>
          <w:szCs w:val="24"/>
        </w:rPr>
        <w:t>ТЕХНИЧКА СПЕЦИФИКАЦИЈА</w:t>
      </w:r>
    </w:p>
    <w:p w14:paraId="6849B2A2" w14:textId="77777777" w:rsidR="00BF7DDD" w:rsidRPr="00283C85" w:rsidRDefault="00BF7DDD" w:rsidP="002F325F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  <w:proofErr w:type="spellStart"/>
      <w:r w:rsidRPr="00283C85">
        <w:rPr>
          <w:rFonts w:cs="Arial"/>
          <w:b/>
          <w:sz w:val="24"/>
          <w:szCs w:val="24"/>
        </w:rPr>
        <w:t>Услуге</w:t>
      </w:r>
      <w:proofErr w:type="spellEnd"/>
      <w:r w:rsidRPr="00283C85">
        <w:rPr>
          <w:rFonts w:cs="Arial"/>
          <w:b/>
          <w:sz w:val="24"/>
          <w:szCs w:val="24"/>
        </w:rPr>
        <w:t xml:space="preserve"> </w:t>
      </w:r>
      <w:r w:rsidR="007E4D4B" w:rsidRPr="00283C85">
        <w:rPr>
          <w:rFonts w:cs="Arial"/>
          <w:b/>
          <w:sz w:val="24"/>
          <w:szCs w:val="24"/>
          <w:lang w:val="sr-Cyrl-RS"/>
        </w:rPr>
        <w:t>п</w:t>
      </w:r>
      <w:proofErr w:type="spellStart"/>
      <w:r w:rsidR="007E4D4B" w:rsidRPr="00283C85">
        <w:rPr>
          <w:rFonts w:cs="Arial"/>
          <w:b/>
          <w:sz w:val="24"/>
          <w:szCs w:val="24"/>
        </w:rPr>
        <w:t>осредовањ</w:t>
      </w:r>
      <w:proofErr w:type="spellEnd"/>
      <w:r w:rsidR="007E4D4B" w:rsidRPr="00283C85">
        <w:rPr>
          <w:rFonts w:cs="Arial"/>
          <w:b/>
          <w:sz w:val="24"/>
          <w:szCs w:val="24"/>
          <w:lang w:val="sr-Cyrl-RS"/>
        </w:rPr>
        <w:t>а</w:t>
      </w:r>
      <w:r w:rsidR="007E4D4B" w:rsidRPr="00283C85">
        <w:rPr>
          <w:rFonts w:cs="Arial"/>
          <w:b/>
          <w:sz w:val="24"/>
          <w:szCs w:val="24"/>
        </w:rPr>
        <w:t xml:space="preserve"> </w:t>
      </w:r>
      <w:proofErr w:type="spellStart"/>
      <w:r w:rsidR="007E4D4B" w:rsidRPr="00283C85">
        <w:rPr>
          <w:rFonts w:cs="Arial"/>
          <w:b/>
          <w:sz w:val="24"/>
          <w:szCs w:val="24"/>
        </w:rPr>
        <w:t>при</w:t>
      </w:r>
      <w:proofErr w:type="spellEnd"/>
      <w:r w:rsidR="007E4D4B" w:rsidRPr="00283C85">
        <w:rPr>
          <w:rFonts w:cs="Arial"/>
          <w:b/>
          <w:sz w:val="24"/>
          <w:szCs w:val="24"/>
        </w:rPr>
        <w:t xml:space="preserve"> </w:t>
      </w:r>
      <w:proofErr w:type="spellStart"/>
      <w:r w:rsidR="007E4D4B" w:rsidRPr="00283C85">
        <w:rPr>
          <w:rFonts w:cs="Arial"/>
          <w:b/>
          <w:sz w:val="24"/>
          <w:szCs w:val="24"/>
        </w:rPr>
        <w:t>куповини</w:t>
      </w:r>
      <w:proofErr w:type="spellEnd"/>
      <w:r w:rsidR="007E4D4B" w:rsidRPr="00283C85">
        <w:rPr>
          <w:rFonts w:cs="Arial"/>
          <w:b/>
          <w:sz w:val="24"/>
          <w:szCs w:val="24"/>
        </w:rPr>
        <w:t xml:space="preserve"> </w:t>
      </w:r>
      <w:proofErr w:type="spellStart"/>
      <w:r w:rsidR="007E4D4B" w:rsidRPr="00283C85">
        <w:rPr>
          <w:rFonts w:cs="Arial"/>
          <w:b/>
          <w:sz w:val="24"/>
          <w:szCs w:val="24"/>
        </w:rPr>
        <w:t>авио</w:t>
      </w:r>
      <w:proofErr w:type="spellEnd"/>
      <w:r w:rsidR="007E4D4B" w:rsidRPr="00283C85">
        <w:rPr>
          <w:rFonts w:cs="Arial"/>
          <w:b/>
          <w:sz w:val="24"/>
          <w:szCs w:val="24"/>
        </w:rPr>
        <w:t xml:space="preserve"> </w:t>
      </w:r>
      <w:proofErr w:type="spellStart"/>
      <w:r w:rsidR="007E4D4B" w:rsidRPr="00283C85">
        <w:rPr>
          <w:rFonts w:cs="Arial"/>
          <w:b/>
          <w:sz w:val="24"/>
          <w:szCs w:val="24"/>
        </w:rPr>
        <w:t>карата</w:t>
      </w:r>
      <w:proofErr w:type="spellEnd"/>
      <w:r w:rsidR="007E4D4B" w:rsidRPr="00283C85">
        <w:rPr>
          <w:rFonts w:cs="Arial"/>
          <w:b/>
          <w:sz w:val="24"/>
          <w:szCs w:val="24"/>
        </w:rPr>
        <w:t xml:space="preserve"> и </w:t>
      </w:r>
      <w:proofErr w:type="spellStart"/>
      <w:r w:rsidR="007E4D4B" w:rsidRPr="00283C85">
        <w:rPr>
          <w:rFonts w:cs="Arial"/>
          <w:b/>
          <w:sz w:val="24"/>
          <w:szCs w:val="24"/>
        </w:rPr>
        <w:t>других</w:t>
      </w:r>
      <w:proofErr w:type="spellEnd"/>
      <w:r w:rsidR="007E4D4B" w:rsidRPr="00283C85">
        <w:rPr>
          <w:rFonts w:cs="Arial"/>
          <w:b/>
          <w:sz w:val="24"/>
          <w:szCs w:val="24"/>
        </w:rPr>
        <w:t xml:space="preserve"> </w:t>
      </w:r>
      <w:proofErr w:type="spellStart"/>
      <w:r w:rsidR="007E4D4B" w:rsidRPr="00283C85">
        <w:rPr>
          <w:rFonts w:cs="Arial"/>
          <w:b/>
          <w:sz w:val="24"/>
          <w:szCs w:val="24"/>
        </w:rPr>
        <w:t>путних</w:t>
      </w:r>
      <w:proofErr w:type="spellEnd"/>
      <w:r w:rsidR="007E4D4B" w:rsidRPr="00283C85">
        <w:rPr>
          <w:rFonts w:cs="Arial"/>
          <w:b/>
          <w:sz w:val="24"/>
          <w:szCs w:val="24"/>
        </w:rPr>
        <w:t xml:space="preserve"> </w:t>
      </w:r>
      <w:proofErr w:type="spellStart"/>
      <w:r w:rsidR="007E4D4B" w:rsidRPr="00283C85">
        <w:rPr>
          <w:rFonts w:cs="Arial"/>
          <w:b/>
          <w:sz w:val="24"/>
          <w:szCs w:val="24"/>
        </w:rPr>
        <w:t>карата</w:t>
      </w:r>
      <w:proofErr w:type="spellEnd"/>
      <w:r w:rsidR="007E4D4B" w:rsidRPr="00283C85">
        <w:rPr>
          <w:rFonts w:cs="Arial"/>
          <w:b/>
          <w:sz w:val="24"/>
          <w:szCs w:val="24"/>
        </w:rPr>
        <w:t xml:space="preserve"> и </w:t>
      </w:r>
      <w:proofErr w:type="spellStart"/>
      <w:r w:rsidR="007E4D4B" w:rsidRPr="00283C85">
        <w:rPr>
          <w:rFonts w:cs="Arial"/>
          <w:b/>
          <w:sz w:val="24"/>
          <w:szCs w:val="24"/>
        </w:rPr>
        <w:t>резервацији</w:t>
      </w:r>
      <w:proofErr w:type="spellEnd"/>
      <w:r w:rsidR="007E4D4B" w:rsidRPr="00283C85">
        <w:rPr>
          <w:rFonts w:cs="Arial"/>
          <w:b/>
          <w:sz w:val="24"/>
          <w:szCs w:val="24"/>
        </w:rPr>
        <w:t xml:space="preserve"> </w:t>
      </w:r>
      <w:proofErr w:type="spellStart"/>
      <w:r w:rsidR="007E4D4B" w:rsidRPr="00283C85">
        <w:rPr>
          <w:rFonts w:cs="Arial"/>
          <w:b/>
          <w:sz w:val="24"/>
          <w:szCs w:val="24"/>
        </w:rPr>
        <w:t>хотелског</w:t>
      </w:r>
      <w:proofErr w:type="spellEnd"/>
      <w:r w:rsidR="007E4D4B" w:rsidRPr="00283C85">
        <w:rPr>
          <w:rFonts w:cs="Arial"/>
          <w:b/>
          <w:sz w:val="24"/>
          <w:szCs w:val="24"/>
        </w:rPr>
        <w:t xml:space="preserve"> </w:t>
      </w:r>
      <w:proofErr w:type="spellStart"/>
      <w:r w:rsidR="007E4D4B" w:rsidRPr="00283C85">
        <w:rPr>
          <w:rFonts w:cs="Arial"/>
          <w:b/>
          <w:sz w:val="24"/>
          <w:szCs w:val="24"/>
        </w:rPr>
        <w:t>смештаја</w:t>
      </w:r>
      <w:proofErr w:type="spellEnd"/>
      <w:r w:rsidR="007E4D4B" w:rsidRPr="00283C85">
        <w:rPr>
          <w:rFonts w:cs="Arial"/>
          <w:b/>
          <w:sz w:val="24"/>
          <w:szCs w:val="24"/>
        </w:rPr>
        <w:t xml:space="preserve"> </w:t>
      </w:r>
      <w:proofErr w:type="spellStart"/>
      <w:r w:rsidR="007E4D4B" w:rsidRPr="00283C85">
        <w:rPr>
          <w:rFonts w:cs="Arial"/>
          <w:b/>
          <w:sz w:val="24"/>
          <w:szCs w:val="24"/>
        </w:rPr>
        <w:t>за</w:t>
      </w:r>
      <w:proofErr w:type="spellEnd"/>
      <w:r w:rsidR="007E4D4B" w:rsidRPr="00283C85">
        <w:rPr>
          <w:rFonts w:cs="Arial"/>
          <w:b/>
          <w:sz w:val="24"/>
          <w:szCs w:val="24"/>
        </w:rPr>
        <w:t xml:space="preserve"> </w:t>
      </w:r>
      <w:proofErr w:type="spellStart"/>
      <w:r w:rsidR="007E4D4B" w:rsidRPr="00283C85">
        <w:rPr>
          <w:rFonts w:cs="Arial"/>
          <w:b/>
          <w:sz w:val="24"/>
          <w:szCs w:val="24"/>
        </w:rPr>
        <w:t>службена</w:t>
      </w:r>
      <w:proofErr w:type="spellEnd"/>
      <w:r w:rsidR="007E4D4B" w:rsidRPr="00283C85">
        <w:rPr>
          <w:rFonts w:cs="Arial"/>
          <w:b/>
          <w:sz w:val="24"/>
          <w:szCs w:val="24"/>
        </w:rPr>
        <w:t xml:space="preserve"> </w:t>
      </w:r>
      <w:proofErr w:type="spellStart"/>
      <w:r w:rsidR="007E4D4B" w:rsidRPr="00283C85">
        <w:rPr>
          <w:rFonts w:cs="Arial"/>
          <w:b/>
          <w:sz w:val="24"/>
          <w:szCs w:val="24"/>
        </w:rPr>
        <w:t>путовања</w:t>
      </w:r>
      <w:proofErr w:type="spellEnd"/>
      <w:r w:rsidR="007E4D4B" w:rsidRPr="00283C85">
        <w:rPr>
          <w:rFonts w:cs="Arial"/>
          <w:b/>
          <w:sz w:val="24"/>
          <w:szCs w:val="24"/>
        </w:rPr>
        <w:t xml:space="preserve"> у </w:t>
      </w:r>
      <w:proofErr w:type="spellStart"/>
      <w:r w:rsidR="007E4D4B" w:rsidRPr="00283C85">
        <w:rPr>
          <w:rFonts w:cs="Arial"/>
          <w:b/>
          <w:sz w:val="24"/>
          <w:szCs w:val="24"/>
        </w:rPr>
        <w:t>земљи</w:t>
      </w:r>
      <w:proofErr w:type="spellEnd"/>
      <w:r w:rsidR="007E4D4B" w:rsidRPr="00283C85">
        <w:rPr>
          <w:rFonts w:cs="Arial"/>
          <w:b/>
          <w:sz w:val="24"/>
          <w:szCs w:val="24"/>
        </w:rPr>
        <w:t xml:space="preserve"> и </w:t>
      </w:r>
      <w:proofErr w:type="spellStart"/>
      <w:r w:rsidR="007E4D4B" w:rsidRPr="00283C85">
        <w:rPr>
          <w:rFonts w:cs="Arial"/>
          <w:b/>
          <w:sz w:val="24"/>
          <w:szCs w:val="24"/>
        </w:rPr>
        <w:t>иностранству</w:t>
      </w:r>
      <w:proofErr w:type="spellEnd"/>
      <w:r w:rsidR="007E4D4B" w:rsidRPr="00283C85">
        <w:rPr>
          <w:rFonts w:cs="Arial"/>
          <w:b/>
          <w:sz w:val="24"/>
          <w:szCs w:val="24"/>
          <w:lang w:val="sr-Cyrl-RS"/>
        </w:rPr>
        <w:t xml:space="preserve"> </w:t>
      </w:r>
      <w:r w:rsidRPr="00283C85">
        <w:rPr>
          <w:rFonts w:cs="Arial"/>
          <w:b/>
          <w:sz w:val="24"/>
          <w:szCs w:val="24"/>
        </w:rPr>
        <w:t xml:space="preserve">у </w:t>
      </w:r>
      <w:proofErr w:type="spellStart"/>
      <w:r w:rsidRPr="00283C85">
        <w:rPr>
          <w:rFonts w:cs="Arial"/>
          <w:b/>
          <w:sz w:val="24"/>
          <w:szCs w:val="24"/>
        </w:rPr>
        <w:t>Институту</w:t>
      </w:r>
      <w:proofErr w:type="spellEnd"/>
      <w:r w:rsidRPr="00283C85">
        <w:rPr>
          <w:rFonts w:cs="Arial"/>
          <w:b/>
          <w:sz w:val="24"/>
          <w:szCs w:val="24"/>
        </w:rPr>
        <w:t xml:space="preserve"> </w:t>
      </w:r>
      <w:proofErr w:type="spellStart"/>
      <w:r w:rsidRPr="00283C85">
        <w:rPr>
          <w:rFonts w:cs="Arial"/>
          <w:b/>
          <w:sz w:val="24"/>
          <w:szCs w:val="24"/>
        </w:rPr>
        <w:t>за</w:t>
      </w:r>
      <w:proofErr w:type="spellEnd"/>
      <w:r w:rsidRPr="00283C85">
        <w:rPr>
          <w:rFonts w:cs="Arial"/>
          <w:b/>
          <w:sz w:val="24"/>
          <w:szCs w:val="24"/>
        </w:rPr>
        <w:t xml:space="preserve"> </w:t>
      </w:r>
      <w:r w:rsidR="00793F57" w:rsidRPr="00283C85">
        <w:rPr>
          <w:rFonts w:cs="Arial"/>
          <w:b/>
          <w:sz w:val="24"/>
          <w:szCs w:val="24"/>
          <w:lang w:val="sr-Cyrl-RS"/>
        </w:rPr>
        <w:t xml:space="preserve">мултидисциплинарна истраживања, </w:t>
      </w:r>
      <w:proofErr w:type="spellStart"/>
      <w:r w:rsidR="00580A48" w:rsidRPr="00283C85">
        <w:rPr>
          <w:rFonts w:cs="Arial"/>
          <w:b/>
          <w:sz w:val="24"/>
          <w:szCs w:val="24"/>
        </w:rPr>
        <w:t>подразумевају</w:t>
      </w:r>
      <w:proofErr w:type="spellEnd"/>
      <w:r w:rsidRPr="00283C85">
        <w:rPr>
          <w:rFonts w:cs="Arial"/>
          <w:sz w:val="24"/>
          <w:szCs w:val="24"/>
        </w:rPr>
        <w:t>:</w:t>
      </w:r>
    </w:p>
    <w:p w14:paraId="6E56F134" w14:textId="77777777" w:rsidR="00E70084" w:rsidRPr="00283C85" w:rsidRDefault="00E70084" w:rsidP="002F325F">
      <w:pPr>
        <w:jc w:val="both"/>
        <w:rPr>
          <w:rFonts w:cs="Arial"/>
          <w:sz w:val="24"/>
          <w:szCs w:val="24"/>
        </w:rPr>
      </w:pPr>
    </w:p>
    <w:p w14:paraId="18703780" w14:textId="77777777" w:rsidR="000C23FF" w:rsidRPr="00283C85" w:rsidRDefault="000C23FF" w:rsidP="002F325F">
      <w:pPr>
        <w:pStyle w:val="ListParagraph"/>
        <w:numPr>
          <w:ilvl w:val="0"/>
          <w:numId w:val="2"/>
        </w:numPr>
        <w:jc w:val="both"/>
        <w:rPr>
          <w:rFonts w:cs="Arial"/>
          <w:sz w:val="24"/>
          <w:szCs w:val="24"/>
        </w:rPr>
      </w:pPr>
      <w:r w:rsidRPr="00283C85">
        <w:rPr>
          <w:rFonts w:cs="Arial"/>
          <w:sz w:val="24"/>
          <w:szCs w:val="24"/>
        </w:rPr>
        <w:t>р</w:t>
      </w:r>
      <w:r w:rsidR="00BF7DDD" w:rsidRPr="00283C85">
        <w:rPr>
          <w:rFonts w:cs="Arial"/>
          <w:sz w:val="24"/>
          <w:szCs w:val="24"/>
        </w:rPr>
        <w:t>езервацију авио и других путних карата у економској класи за све дестинације света;</w:t>
      </w:r>
    </w:p>
    <w:p w14:paraId="240DFAA6" w14:textId="77777777" w:rsidR="0005606F" w:rsidRPr="00FC05A3" w:rsidRDefault="0005606F" w:rsidP="002F325F">
      <w:pPr>
        <w:pStyle w:val="ListParagraph"/>
        <w:numPr>
          <w:ilvl w:val="0"/>
          <w:numId w:val="2"/>
        </w:numPr>
        <w:jc w:val="both"/>
        <w:rPr>
          <w:rFonts w:cs="Arial"/>
          <w:sz w:val="24"/>
          <w:szCs w:val="24"/>
        </w:rPr>
      </w:pPr>
      <w:proofErr w:type="spellStart"/>
      <w:r w:rsidRPr="00FC05A3">
        <w:rPr>
          <w:rFonts w:cs="Arial"/>
          <w:sz w:val="24"/>
          <w:szCs w:val="24"/>
        </w:rPr>
        <w:t>Организацију</w:t>
      </w:r>
      <w:proofErr w:type="spellEnd"/>
      <w:r w:rsidRPr="00FC05A3">
        <w:rPr>
          <w:rFonts w:cs="Arial"/>
          <w:sz w:val="24"/>
          <w:szCs w:val="24"/>
        </w:rPr>
        <w:t xml:space="preserve"> </w:t>
      </w:r>
      <w:proofErr w:type="spellStart"/>
      <w:r w:rsidRPr="00FC05A3">
        <w:rPr>
          <w:rFonts w:cs="Arial"/>
          <w:sz w:val="24"/>
          <w:szCs w:val="24"/>
        </w:rPr>
        <w:t>трансфера</w:t>
      </w:r>
      <w:proofErr w:type="spellEnd"/>
      <w:r w:rsidRPr="00FC05A3">
        <w:rPr>
          <w:rFonts w:cs="Arial"/>
          <w:sz w:val="24"/>
          <w:szCs w:val="24"/>
        </w:rPr>
        <w:t xml:space="preserve"> </w:t>
      </w:r>
      <w:proofErr w:type="spellStart"/>
      <w:r w:rsidRPr="00FC05A3">
        <w:rPr>
          <w:rFonts w:cs="Arial"/>
          <w:sz w:val="24"/>
          <w:szCs w:val="24"/>
        </w:rPr>
        <w:t>од</w:t>
      </w:r>
      <w:proofErr w:type="spellEnd"/>
      <w:r w:rsidRPr="00FC05A3">
        <w:rPr>
          <w:rFonts w:cs="Arial"/>
          <w:sz w:val="24"/>
          <w:szCs w:val="24"/>
        </w:rPr>
        <w:t xml:space="preserve"> </w:t>
      </w:r>
      <w:proofErr w:type="spellStart"/>
      <w:r w:rsidRPr="00FC05A3">
        <w:rPr>
          <w:rFonts w:cs="Arial"/>
          <w:sz w:val="24"/>
          <w:szCs w:val="24"/>
        </w:rPr>
        <w:t>аеродрома</w:t>
      </w:r>
      <w:proofErr w:type="spellEnd"/>
      <w:r w:rsidRPr="00FC05A3">
        <w:rPr>
          <w:rFonts w:cs="Arial"/>
          <w:sz w:val="24"/>
          <w:szCs w:val="24"/>
        </w:rPr>
        <w:t xml:space="preserve"> до изабраног хотелског или другог смештаја;</w:t>
      </w:r>
    </w:p>
    <w:p w14:paraId="47558147" w14:textId="77777777" w:rsidR="00793F57" w:rsidRPr="00283C85" w:rsidRDefault="00793F57" w:rsidP="00793F57">
      <w:pPr>
        <w:pStyle w:val="ListParagraph"/>
        <w:numPr>
          <w:ilvl w:val="0"/>
          <w:numId w:val="2"/>
        </w:numPr>
        <w:jc w:val="both"/>
        <w:rPr>
          <w:rFonts w:cs="Arial"/>
          <w:sz w:val="24"/>
          <w:szCs w:val="24"/>
        </w:rPr>
      </w:pPr>
      <w:proofErr w:type="spellStart"/>
      <w:r w:rsidRPr="00283C85">
        <w:rPr>
          <w:rFonts w:cs="Arial"/>
          <w:sz w:val="24"/>
          <w:szCs w:val="24"/>
        </w:rPr>
        <w:t>организацију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превоза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која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мора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бити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таква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да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обезбеди</w:t>
      </w:r>
      <w:proofErr w:type="spellEnd"/>
      <w:r w:rsidRPr="00283C85">
        <w:rPr>
          <w:rFonts w:cs="Arial"/>
          <w:sz w:val="24"/>
          <w:szCs w:val="24"/>
        </w:rPr>
        <w:t xml:space="preserve"> и </w:t>
      </w:r>
      <w:proofErr w:type="spellStart"/>
      <w:r w:rsidRPr="00283C85">
        <w:rPr>
          <w:rFonts w:cs="Arial"/>
          <w:sz w:val="24"/>
          <w:szCs w:val="24"/>
        </w:rPr>
        <w:t>другу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неопходну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врсту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превоза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за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наставак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путовања</w:t>
      </w:r>
      <w:proofErr w:type="spellEnd"/>
      <w:r w:rsidRPr="00283C85">
        <w:rPr>
          <w:rFonts w:cs="Arial"/>
          <w:sz w:val="24"/>
          <w:szCs w:val="24"/>
        </w:rPr>
        <w:t xml:space="preserve"> у </w:t>
      </w:r>
      <w:proofErr w:type="spellStart"/>
      <w:r w:rsidRPr="00283C85">
        <w:rPr>
          <w:rFonts w:cs="Arial"/>
          <w:sz w:val="24"/>
          <w:szCs w:val="24"/>
        </w:rPr>
        <w:t>случају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да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се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до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крајњег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одредишта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не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може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стићи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авионом</w:t>
      </w:r>
      <w:proofErr w:type="spellEnd"/>
      <w:r w:rsidRPr="00283C85">
        <w:rPr>
          <w:rFonts w:cs="Arial"/>
          <w:sz w:val="24"/>
          <w:szCs w:val="24"/>
        </w:rPr>
        <w:t>;</w:t>
      </w:r>
    </w:p>
    <w:p w14:paraId="364D6BDE" w14:textId="77777777" w:rsidR="00580A48" w:rsidRPr="00283C85" w:rsidRDefault="009C4E47" w:rsidP="002F325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  <w:proofErr w:type="spellStart"/>
      <w:r w:rsidRPr="00283C85">
        <w:rPr>
          <w:rFonts w:cs="Arial"/>
          <w:sz w:val="24"/>
          <w:szCs w:val="24"/>
        </w:rPr>
        <w:t>резервацију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  <w:lang w:val="sr-Cyrl-RS"/>
        </w:rPr>
        <w:t xml:space="preserve"> </w:t>
      </w:r>
      <w:proofErr w:type="spellStart"/>
      <w:r w:rsidR="00580A48" w:rsidRPr="00283C85">
        <w:rPr>
          <w:rFonts w:cs="Arial"/>
          <w:sz w:val="24"/>
          <w:szCs w:val="24"/>
        </w:rPr>
        <w:t>хотелског</w:t>
      </w:r>
      <w:proofErr w:type="spellEnd"/>
      <w:r w:rsidR="00580A48" w:rsidRPr="00283C85">
        <w:rPr>
          <w:rFonts w:cs="Arial"/>
          <w:sz w:val="24"/>
          <w:szCs w:val="24"/>
        </w:rPr>
        <w:t xml:space="preserve"> </w:t>
      </w:r>
      <w:proofErr w:type="spellStart"/>
      <w:r w:rsidR="00580A48" w:rsidRPr="00283C85">
        <w:rPr>
          <w:rFonts w:cs="Arial"/>
          <w:sz w:val="24"/>
          <w:szCs w:val="24"/>
        </w:rPr>
        <w:t>смештаја</w:t>
      </w:r>
      <w:proofErr w:type="spellEnd"/>
      <w:r w:rsidR="00580A48" w:rsidRPr="00283C85">
        <w:rPr>
          <w:rFonts w:cs="Arial"/>
          <w:sz w:val="24"/>
          <w:szCs w:val="24"/>
        </w:rPr>
        <w:t xml:space="preserve"> у </w:t>
      </w:r>
      <w:proofErr w:type="spellStart"/>
      <w:r w:rsidR="00580A48" w:rsidRPr="00283C85">
        <w:rPr>
          <w:rFonts w:cs="Arial"/>
          <w:sz w:val="24"/>
          <w:szCs w:val="24"/>
        </w:rPr>
        <w:t>хотелима</w:t>
      </w:r>
      <w:proofErr w:type="spellEnd"/>
      <w:r w:rsidR="00580A48" w:rsidRPr="00283C85">
        <w:rPr>
          <w:rFonts w:cs="Arial"/>
          <w:sz w:val="24"/>
          <w:szCs w:val="24"/>
        </w:rPr>
        <w:t xml:space="preserve"> </w:t>
      </w:r>
      <w:proofErr w:type="spellStart"/>
      <w:r w:rsidR="00580A48" w:rsidRPr="00283C85">
        <w:rPr>
          <w:rFonts w:cs="Arial"/>
          <w:sz w:val="24"/>
          <w:szCs w:val="24"/>
        </w:rPr>
        <w:t>категорије</w:t>
      </w:r>
      <w:proofErr w:type="spellEnd"/>
      <w:r w:rsidR="00580A48" w:rsidRPr="00283C85">
        <w:rPr>
          <w:rFonts w:cs="Arial"/>
          <w:sz w:val="24"/>
          <w:szCs w:val="24"/>
        </w:rPr>
        <w:t xml:space="preserve"> 3 </w:t>
      </w:r>
      <w:proofErr w:type="spellStart"/>
      <w:r w:rsidR="00580A48" w:rsidRPr="00283C85">
        <w:rPr>
          <w:rFonts w:cs="Arial"/>
          <w:sz w:val="24"/>
          <w:szCs w:val="24"/>
        </w:rPr>
        <w:t>или</w:t>
      </w:r>
      <w:proofErr w:type="spellEnd"/>
      <w:r w:rsidR="00580A48" w:rsidRPr="00283C85">
        <w:rPr>
          <w:rFonts w:cs="Arial"/>
          <w:sz w:val="24"/>
          <w:szCs w:val="24"/>
        </w:rPr>
        <w:t xml:space="preserve"> 4 звездице или другим угоститељским објектима за смештај у земљи и иностранству;</w:t>
      </w:r>
    </w:p>
    <w:p w14:paraId="532FECC7" w14:textId="77777777" w:rsidR="001C5A1C" w:rsidRPr="00283C85" w:rsidRDefault="001C5A1C" w:rsidP="002F325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  <w:proofErr w:type="spellStart"/>
      <w:r w:rsidRPr="00283C85">
        <w:rPr>
          <w:rFonts w:cs="Arial"/>
          <w:sz w:val="24"/>
          <w:szCs w:val="24"/>
        </w:rPr>
        <w:t>резервацију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хотелског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смештаја</w:t>
      </w:r>
      <w:proofErr w:type="spellEnd"/>
      <w:r w:rsidRPr="00283C85">
        <w:rPr>
          <w:rFonts w:cs="Arial"/>
          <w:sz w:val="24"/>
          <w:szCs w:val="24"/>
        </w:rPr>
        <w:t xml:space="preserve"> и/</w:t>
      </w:r>
      <w:proofErr w:type="spellStart"/>
      <w:r w:rsidRPr="00283C85">
        <w:rPr>
          <w:rFonts w:cs="Arial"/>
          <w:sz w:val="24"/>
          <w:szCs w:val="24"/>
        </w:rPr>
        <w:t>или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превоза</w:t>
      </w:r>
      <w:proofErr w:type="spellEnd"/>
      <w:r w:rsidRPr="00283C85">
        <w:rPr>
          <w:rFonts w:cs="Arial"/>
          <w:sz w:val="24"/>
          <w:szCs w:val="24"/>
        </w:rPr>
        <w:t xml:space="preserve"> у </w:t>
      </w:r>
      <w:proofErr w:type="spellStart"/>
      <w:r w:rsidRPr="00283C85">
        <w:rPr>
          <w:rFonts w:cs="Arial"/>
          <w:sz w:val="24"/>
          <w:szCs w:val="24"/>
        </w:rPr>
        <w:t>вези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са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присуствовањем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на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семинарима</w:t>
      </w:r>
      <w:proofErr w:type="spellEnd"/>
      <w:r w:rsidRPr="00283C85">
        <w:rPr>
          <w:rFonts w:cs="Arial"/>
          <w:sz w:val="24"/>
          <w:szCs w:val="24"/>
        </w:rPr>
        <w:t xml:space="preserve">, </w:t>
      </w:r>
      <w:proofErr w:type="spellStart"/>
      <w:r w:rsidRPr="00283C85">
        <w:rPr>
          <w:rFonts w:cs="Arial"/>
          <w:sz w:val="24"/>
          <w:szCs w:val="24"/>
        </w:rPr>
        <w:t>стручним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скуповима</w:t>
      </w:r>
      <w:proofErr w:type="spellEnd"/>
      <w:r w:rsidRPr="00283C85">
        <w:rPr>
          <w:rFonts w:cs="Arial"/>
          <w:sz w:val="24"/>
          <w:szCs w:val="24"/>
        </w:rPr>
        <w:t xml:space="preserve">, </w:t>
      </w:r>
      <w:proofErr w:type="spellStart"/>
      <w:r w:rsidRPr="00283C85">
        <w:rPr>
          <w:rFonts w:cs="Arial"/>
          <w:sz w:val="24"/>
          <w:szCs w:val="24"/>
        </w:rPr>
        <w:t>обукама</w:t>
      </w:r>
      <w:proofErr w:type="spellEnd"/>
      <w:r w:rsidRPr="00283C85">
        <w:rPr>
          <w:rFonts w:cs="Arial"/>
          <w:sz w:val="24"/>
          <w:szCs w:val="24"/>
        </w:rPr>
        <w:t xml:space="preserve">, </w:t>
      </w:r>
      <w:proofErr w:type="spellStart"/>
      <w:r w:rsidRPr="00283C85">
        <w:rPr>
          <w:rFonts w:cs="Arial"/>
          <w:sz w:val="24"/>
          <w:szCs w:val="24"/>
        </w:rPr>
        <w:t>стручним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усавршавањима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ван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седишта</w:t>
      </w:r>
      <w:proofErr w:type="spellEnd"/>
      <w:r w:rsidRPr="00283C85">
        <w:rPr>
          <w:rFonts w:cs="Arial"/>
          <w:sz w:val="24"/>
          <w:szCs w:val="24"/>
        </w:rPr>
        <w:t xml:space="preserve"> Наручиоца, </w:t>
      </w:r>
      <w:proofErr w:type="spellStart"/>
      <w:r w:rsidRPr="00283C85">
        <w:rPr>
          <w:rFonts w:cs="Arial"/>
          <w:sz w:val="24"/>
          <w:szCs w:val="24"/>
        </w:rPr>
        <w:t>али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тако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да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цене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смештаја</w:t>
      </w:r>
      <w:proofErr w:type="spellEnd"/>
      <w:r w:rsidRPr="00283C85">
        <w:rPr>
          <w:rFonts w:cs="Arial"/>
          <w:sz w:val="24"/>
          <w:szCs w:val="24"/>
        </w:rPr>
        <w:t>/</w:t>
      </w:r>
      <w:proofErr w:type="spellStart"/>
      <w:r w:rsidRPr="00283C85">
        <w:rPr>
          <w:rFonts w:cs="Arial"/>
          <w:sz w:val="24"/>
          <w:szCs w:val="24"/>
        </w:rPr>
        <w:t>превоза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не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могу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бити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веће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од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цена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које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нуде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организатори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семинара</w:t>
      </w:r>
      <w:proofErr w:type="spellEnd"/>
      <w:r w:rsidRPr="00283C85">
        <w:rPr>
          <w:rFonts w:cs="Arial"/>
          <w:sz w:val="24"/>
          <w:szCs w:val="24"/>
        </w:rPr>
        <w:t xml:space="preserve">, </w:t>
      </w:r>
      <w:proofErr w:type="spellStart"/>
      <w:r w:rsidRPr="00283C85">
        <w:rPr>
          <w:rFonts w:cs="Arial"/>
          <w:sz w:val="24"/>
          <w:szCs w:val="24"/>
        </w:rPr>
        <w:t>стручних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скупова</w:t>
      </w:r>
      <w:proofErr w:type="spellEnd"/>
      <w:r w:rsidRPr="00283C85">
        <w:rPr>
          <w:rFonts w:cs="Arial"/>
          <w:sz w:val="24"/>
          <w:szCs w:val="24"/>
        </w:rPr>
        <w:t xml:space="preserve">, </w:t>
      </w:r>
      <w:proofErr w:type="spellStart"/>
      <w:r w:rsidRPr="00283C85">
        <w:rPr>
          <w:rFonts w:cs="Arial"/>
          <w:sz w:val="24"/>
          <w:szCs w:val="24"/>
        </w:rPr>
        <w:t>обука</w:t>
      </w:r>
      <w:proofErr w:type="spellEnd"/>
      <w:r w:rsidRPr="00283C85">
        <w:rPr>
          <w:rFonts w:cs="Arial"/>
          <w:sz w:val="24"/>
          <w:szCs w:val="24"/>
        </w:rPr>
        <w:t xml:space="preserve"> и </w:t>
      </w:r>
      <w:proofErr w:type="spellStart"/>
      <w:r w:rsidRPr="00283C85">
        <w:rPr>
          <w:rFonts w:cs="Arial"/>
          <w:sz w:val="24"/>
          <w:szCs w:val="24"/>
        </w:rPr>
        <w:t>стручног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усавршавања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тј</w:t>
      </w:r>
      <w:proofErr w:type="spellEnd"/>
      <w:r w:rsidRPr="00283C85">
        <w:rPr>
          <w:rFonts w:cs="Arial"/>
          <w:sz w:val="24"/>
          <w:szCs w:val="24"/>
        </w:rPr>
        <w:t xml:space="preserve">. </w:t>
      </w:r>
      <w:proofErr w:type="spellStart"/>
      <w:r w:rsidRPr="00283C85">
        <w:rPr>
          <w:rFonts w:cs="Arial"/>
          <w:sz w:val="24"/>
          <w:szCs w:val="24"/>
        </w:rPr>
        <w:t>туристичке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агенције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са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којима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организатори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сарађују</w:t>
      </w:r>
      <w:proofErr w:type="spellEnd"/>
      <w:r w:rsidRPr="00283C85">
        <w:rPr>
          <w:rFonts w:cs="Arial"/>
          <w:sz w:val="24"/>
          <w:szCs w:val="24"/>
        </w:rPr>
        <w:t>;</w:t>
      </w:r>
    </w:p>
    <w:p w14:paraId="709B72EB" w14:textId="77777777" w:rsidR="000C23FF" w:rsidRPr="00283C85" w:rsidRDefault="000C23FF" w:rsidP="002F325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  <w:proofErr w:type="spellStart"/>
      <w:r w:rsidRPr="00283C85">
        <w:rPr>
          <w:rFonts w:cs="Arial"/>
          <w:sz w:val="24"/>
          <w:szCs w:val="24"/>
        </w:rPr>
        <w:t>пружање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информација</w:t>
      </w:r>
      <w:proofErr w:type="spellEnd"/>
      <w:r w:rsidRPr="00283C85">
        <w:rPr>
          <w:rFonts w:cs="Arial"/>
          <w:sz w:val="24"/>
          <w:szCs w:val="24"/>
        </w:rPr>
        <w:t xml:space="preserve"> о </w:t>
      </w:r>
      <w:proofErr w:type="spellStart"/>
      <w:r w:rsidRPr="00283C85">
        <w:rPr>
          <w:rFonts w:cs="Arial"/>
          <w:sz w:val="24"/>
          <w:szCs w:val="24"/>
        </w:rPr>
        <w:t>могућој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сатници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путовања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траженом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врстом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превоза</w:t>
      </w:r>
      <w:proofErr w:type="spellEnd"/>
      <w:r w:rsidRPr="00283C85">
        <w:rPr>
          <w:rFonts w:cs="Arial"/>
          <w:sz w:val="24"/>
          <w:szCs w:val="24"/>
        </w:rPr>
        <w:t>;</w:t>
      </w:r>
    </w:p>
    <w:p w14:paraId="16949F67" w14:textId="77777777" w:rsidR="00460BC1" w:rsidRPr="00283C85" w:rsidRDefault="00460BC1" w:rsidP="002F325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  <w:r w:rsidRPr="00283C85">
        <w:rPr>
          <w:rFonts w:cs="Arial"/>
          <w:sz w:val="24"/>
          <w:szCs w:val="24"/>
        </w:rPr>
        <w:t>пружање информација о ценама авио и других путних карата и ценама хотелског и другог смештаја;</w:t>
      </w:r>
    </w:p>
    <w:p w14:paraId="5EB3F9F9" w14:textId="77777777" w:rsidR="000C23FF" w:rsidRPr="00283C85" w:rsidRDefault="000C23FF" w:rsidP="002F325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  <w:proofErr w:type="spellStart"/>
      <w:r w:rsidRPr="00283C85">
        <w:rPr>
          <w:rFonts w:cs="Arial"/>
          <w:sz w:val="24"/>
          <w:szCs w:val="24"/>
        </w:rPr>
        <w:t>понуду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најниже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расположиве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цене</w:t>
      </w:r>
      <w:proofErr w:type="spellEnd"/>
      <w:r w:rsidRPr="00283C85">
        <w:rPr>
          <w:rFonts w:cs="Arial"/>
          <w:sz w:val="24"/>
          <w:szCs w:val="24"/>
        </w:rPr>
        <w:t xml:space="preserve"> у </w:t>
      </w:r>
      <w:proofErr w:type="spellStart"/>
      <w:r w:rsidRPr="00283C85">
        <w:rPr>
          <w:rFonts w:cs="Arial"/>
          <w:sz w:val="24"/>
          <w:szCs w:val="24"/>
        </w:rPr>
        <w:t>време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вршења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резервације</w:t>
      </w:r>
      <w:proofErr w:type="spellEnd"/>
      <w:r w:rsidRPr="00283C85">
        <w:rPr>
          <w:rFonts w:cs="Arial"/>
          <w:sz w:val="24"/>
          <w:szCs w:val="24"/>
        </w:rPr>
        <w:t>;</w:t>
      </w:r>
    </w:p>
    <w:p w14:paraId="3989B134" w14:textId="77777777" w:rsidR="000C23FF" w:rsidRPr="00283C85" w:rsidRDefault="000C23FF" w:rsidP="002F325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  <w:proofErr w:type="spellStart"/>
      <w:r w:rsidRPr="00283C85">
        <w:rPr>
          <w:rFonts w:cs="Arial"/>
          <w:sz w:val="24"/>
          <w:szCs w:val="24"/>
        </w:rPr>
        <w:t>понуду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економски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најповољниј</w:t>
      </w:r>
      <w:r w:rsidR="001C5A1C" w:rsidRPr="00283C85">
        <w:rPr>
          <w:rFonts w:cs="Arial"/>
          <w:sz w:val="24"/>
          <w:szCs w:val="24"/>
        </w:rPr>
        <w:t>ег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решења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за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организацију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путовања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као</w:t>
      </w:r>
      <w:proofErr w:type="spellEnd"/>
      <w:r w:rsidRPr="00283C85">
        <w:rPr>
          <w:rFonts w:cs="Arial"/>
          <w:sz w:val="24"/>
          <w:szCs w:val="24"/>
        </w:rPr>
        <w:t xml:space="preserve"> и </w:t>
      </w:r>
      <w:proofErr w:type="spellStart"/>
      <w:r w:rsidRPr="00283C85">
        <w:rPr>
          <w:rFonts w:cs="Arial"/>
          <w:sz w:val="24"/>
          <w:szCs w:val="24"/>
        </w:rPr>
        <w:t>најбоље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везе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са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најбржом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следећом</w:t>
      </w:r>
      <w:proofErr w:type="spellEnd"/>
      <w:r w:rsidRPr="00283C85">
        <w:rPr>
          <w:rFonts w:cs="Arial"/>
          <w:sz w:val="24"/>
          <w:szCs w:val="24"/>
        </w:rPr>
        <w:t xml:space="preserve"> </w:t>
      </w:r>
      <w:proofErr w:type="spellStart"/>
      <w:r w:rsidRPr="00283C85">
        <w:rPr>
          <w:rFonts w:cs="Arial"/>
          <w:sz w:val="24"/>
          <w:szCs w:val="24"/>
        </w:rPr>
        <w:t>конекцијом</w:t>
      </w:r>
      <w:proofErr w:type="spellEnd"/>
      <w:r w:rsidRPr="00283C85">
        <w:rPr>
          <w:rFonts w:cs="Arial"/>
          <w:sz w:val="24"/>
          <w:szCs w:val="24"/>
        </w:rPr>
        <w:t>;</w:t>
      </w:r>
    </w:p>
    <w:p w14:paraId="725FF95F" w14:textId="77777777" w:rsidR="00F648B7" w:rsidRPr="00283C85" w:rsidRDefault="00F648B7" w:rsidP="002F325F">
      <w:pPr>
        <w:pStyle w:val="ListParagraph"/>
        <w:numPr>
          <w:ilvl w:val="0"/>
          <w:numId w:val="2"/>
        </w:numPr>
        <w:jc w:val="both"/>
        <w:rPr>
          <w:rFonts w:cs="Arial"/>
          <w:sz w:val="24"/>
          <w:szCs w:val="24"/>
        </w:rPr>
      </w:pPr>
      <w:r w:rsidRPr="00283C85">
        <w:rPr>
          <w:rFonts w:cs="Arial"/>
          <w:sz w:val="24"/>
          <w:szCs w:val="24"/>
        </w:rPr>
        <w:t>да цена боравишне таксе мора бити урачуната у цену хотелског и другог смештаја;</w:t>
      </w:r>
    </w:p>
    <w:p w14:paraId="66EE976A" w14:textId="77777777" w:rsidR="002B5CBB" w:rsidRPr="00283C85" w:rsidRDefault="002B5CBB" w:rsidP="002F325F">
      <w:pPr>
        <w:pStyle w:val="ListParagraph"/>
        <w:numPr>
          <w:ilvl w:val="0"/>
          <w:numId w:val="2"/>
        </w:numPr>
        <w:jc w:val="both"/>
        <w:rPr>
          <w:rFonts w:cs="Arial"/>
          <w:sz w:val="24"/>
          <w:szCs w:val="24"/>
        </w:rPr>
      </w:pPr>
      <w:r w:rsidRPr="00283C85">
        <w:rPr>
          <w:rFonts w:cs="Arial"/>
          <w:sz w:val="24"/>
          <w:szCs w:val="24"/>
        </w:rPr>
        <w:t>пружање информација о условима отказа (трошковима) које је прописао крајњи извршилац услуге односно компанија превозника или хотел, а наручилац услуге задржава право  да откаже резервацију путних карата  и резервцију смештаја у складу са условима крајњег извршиоца услуге;</w:t>
      </w:r>
    </w:p>
    <w:p w14:paraId="4A6E04B9" w14:textId="77777777" w:rsidR="001155E2" w:rsidRDefault="001155E2" w:rsidP="002F325F">
      <w:pPr>
        <w:jc w:val="both"/>
        <w:rPr>
          <w:rFonts w:cs="Arial"/>
          <w:b/>
          <w:sz w:val="24"/>
          <w:szCs w:val="24"/>
          <w:lang w:val="sr-Cyrl-RS"/>
        </w:rPr>
      </w:pPr>
    </w:p>
    <w:p w14:paraId="3225250C" w14:textId="77777777" w:rsidR="001155E2" w:rsidRPr="001155E2" w:rsidRDefault="001155E2" w:rsidP="001155E2">
      <w:pPr>
        <w:jc w:val="both"/>
        <w:rPr>
          <w:rFonts w:cs="Arial"/>
          <w:bCs/>
          <w:sz w:val="24"/>
          <w:szCs w:val="24"/>
        </w:rPr>
      </w:pPr>
      <w:r w:rsidRPr="001155E2">
        <w:rPr>
          <w:rFonts w:cs="Arial"/>
          <w:b/>
          <w:sz w:val="24"/>
          <w:szCs w:val="24"/>
          <w:lang w:val="sr-Cyrl-RS"/>
        </w:rPr>
        <w:t xml:space="preserve">Напомена: </w:t>
      </w:r>
      <w:r w:rsidRPr="001155E2">
        <w:rPr>
          <w:rFonts w:cs="Arial"/>
          <w:bCs/>
          <w:sz w:val="24"/>
          <w:szCs w:val="24"/>
          <w:lang w:val="sr-Cyrl-CS"/>
        </w:rPr>
        <w:t>Ц</w:t>
      </w:r>
      <w:proofErr w:type="spellStart"/>
      <w:r w:rsidRPr="001155E2">
        <w:rPr>
          <w:rFonts w:cs="Arial"/>
          <w:bCs/>
          <w:sz w:val="24"/>
          <w:szCs w:val="24"/>
        </w:rPr>
        <w:t>ена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авионске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карте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не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може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бити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већа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од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цене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утврђене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важећим</w:t>
      </w:r>
      <w:proofErr w:type="spellEnd"/>
      <w:r w:rsidRPr="001155E2">
        <w:rPr>
          <w:rFonts w:cs="Arial"/>
          <w:bCs/>
          <w:sz w:val="24"/>
          <w:szCs w:val="24"/>
          <w:lang w:val="sl-SI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ценовником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авио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превозника</w:t>
      </w:r>
      <w:proofErr w:type="spellEnd"/>
      <w:r w:rsidRPr="001155E2">
        <w:rPr>
          <w:rFonts w:cs="Arial"/>
          <w:bCs/>
          <w:sz w:val="24"/>
          <w:szCs w:val="24"/>
          <w:lang w:val="sr-Cyrl-RS"/>
        </w:rPr>
        <w:t xml:space="preserve">; </w:t>
      </w:r>
    </w:p>
    <w:p w14:paraId="560B05AA" w14:textId="77777777" w:rsidR="001155E2" w:rsidRPr="001155E2" w:rsidRDefault="001155E2" w:rsidP="001155E2">
      <w:pPr>
        <w:jc w:val="both"/>
        <w:rPr>
          <w:rFonts w:cs="Arial"/>
          <w:bCs/>
          <w:sz w:val="24"/>
          <w:szCs w:val="24"/>
          <w:lang w:val="sr-Cyrl-RS"/>
        </w:rPr>
      </w:pPr>
      <w:r w:rsidRPr="001155E2">
        <w:rPr>
          <w:rFonts w:cs="Arial"/>
          <w:bCs/>
          <w:sz w:val="24"/>
          <w:szCs w:val="24"/>
          <w:lang w:val="sr-Cyrl-RS"/>
        </w:rPr>
        <w:t>Ц</w:t>
      </w:r>
      <w:r w:rsidRPr="001155E2">
        <w:rPr>
          <w:rFonts w:cs="Arial"/>
          <w:bCs/>
          <w:sz w:val="24"/>
          <w:szCs w:val="24"/>
          <w:lang w:val="sl-SI"/>
        </w:rPr>
        <w:t>ена осталих путних карата (аутобуских, возних, бродских и сл</w:t>
      </w:r>
      <w:r w:rsidRPr="001155E2">
        <w:rPr>
          <w:rFonts w:cs="Arial"/>
          <w:bCs/>
          <w:sz w:val="24"/>
          <w:szCs w:val="24"/>
          <w:lang w:val="sr-Cyrl-RS"/>
        </w:rPr>
        <w:t>ично</w:t>
      </w:r>
      <w:r w:rsidRPr="001155E2">
        <w:rPr>
          <w:rFonts w:cs="Arial"/>
          <w:bCs/>
          <w:sz w:val="24"/>
          <w:szCs w:val="24"/>
          <w:lang w:val="sl-SI"/>
        </w:rPr>
        <w:t>) не може бити већа о</w:t>
      </w:r>
      <w:r w:rsidRPr="001155E2">
        <w:rPr>
          <w:rFonts w:cs="Arial"/>
          <w:bCs/>
          <w:sz w:val="24"/>
          <w:szCs w:val="24"/>
        </w:rPr>
        <w:t xml:space="preserve">д </w:t>
      </w:r>
      <w:proofErr w:type="spellStart"/>
      <w:r w:rsidRPr="001155E2">
        <w:rPr>
          <w:rFonts w:cs="Arial"/>
          <w:bCs/>
          <w:sz w:val="24"/>
          <w:szCs w:val="24"/>
        </w:rPr>
        <w:t>цене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утврђене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важећим</w:t>
      </w:r>
      <w:proofErr w:type="spellEnd"/>
      <w:r w:rsidRPr="001155E2">
        <w:rPr>
          <w:rFonts w:cs="Arial"/>
          <w:bCs/>
          <w:sz w:val="24"/>
          <w:szCs w:val="24"/>
          <w:lang w:val="sl-SI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ценовником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r w:rsidRPr="001155E2">
        <w:rPr>
          <w:rFonts w:cs="Arial"/>
          <w:bCs/>
          <w:sz w:val="24"/>
          <w:szCs w:val="24"/>
          <w:lang w:val="sl-SI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превозника</w:t>
      </w:r>
      <w:proofErr w:type="spellEnd"/>
    </w:p>
    <w:p w14:paraId="7FE52F75" w14:textId="77777777" w:rsidR="001155E2" w:rsidRPr="001155E2" w:rsidRDefault="001155E2" w:rsidP="001155E2">
      <w:pPr>
        <w:jc w:val="both"/>
        <w:rPr>
          <w:rFonts w:cs="Arial"/>
          <w:bCs/>
          <w:sz w:val="24"/>
          <w:szCs w:val="24"/>
          <w:lang w:val="sl-SI"/>
        </w:rPr>
      </w:pPr>
      <w:r w:rsidRPr="001155E2">
        <w:rPr>
          <w:rFonts w:cs="Arial"/>
          <w:bCs/>
          <w:sz w:val="24"/>
          <w:szCs w:val="24"/>
          <w:lang w:val="sr-Cyrl-RS"/>
        </w:rPr>
        <w:lastRenderedPageBreak/>
        <w:t>Ц</w:t>
      </w:r>
      <w:proofErr w:type="spellStart"/>
      <w:r w:rsidRPr="001155E2">
        <w:rPr>
          <w:rFonts w:cs="Arial"/>
          <w:bCs/>
          <w:sz w:val="24"/>
          <w:szCs w:val="24"/>
        </w:rPr>
        <w:t>ена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хотелског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смештаја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не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може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бити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већа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од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цене</w:t>
      </w:r>
      <w:proofErr w:type="spellEnd"/>
      <w:r w:rsidRPr="001155E2">
        <w:rPr>
          <w:rFonts w:cs="Arial"/>
          <w:bCs/>
          <w:sz w:val="24"/>
          <w:szCs w:val="24"/>
          <w:lang w:val="sl-SI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утврђене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важећим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ценовником</w:t>
      </w:r>
      <w:proofErr w:type="spellEnd"/>
      <w:r w:rsidRPr="001155E2">
        <w:rPr>
          <w:rFonts w:cs="Arial"/>
          <w:bCs/>
          <w:sz w:val="24"/>
          <w:szCs w:val="24"/>
        </w:rPr>
        <w:t xml:space="preserve"> </w:t>
      </w:r>
      <w:proofErr w:type="spellStart"/>
      <w:r w:rsidRPr="001155E2">
        <w:rPr>
          <w:rFonts w:cs="Arial"/>
          <w:bCs/>
          <w:sz w:val="24"/>
          <w:szCs w:val="24"/>
        </w:rPr>
        <w:t>хотела</w:t>
      </w:r>
      <w:proofErr w:type="spellEnd"/>
      <w:r w:rsidRPr="001155E2">
        <w:rPr>
          <w:rFonts w:cs="Arial"/>
          <w:bCs/>
          <w:sz w:val="24"/>
          <w:szCs w:val="24"/>
          <w:lang w:val="sr-Cyrl-RS"/>
        </w:rPr>
        <w:t>;</w:t>
      </w:r>
    </w:p>
    <w:p w14:paraId="26BC08F6" w14:textId="77777777" w:rsidR="001155E2" w:rsidRDefault="001155E2" w:rsidP="002F325F">
      <w:pPr>
        <w:jc w:val="both"/>
        <w:rPr>
          <w:rFonts w:cs="Arial"/>
          <w:b/>
          <w:sz w:val="24"/>
          <w:szCs w:val="24"/>
          <w:lang w:val="sr-Cyrl-RS"/>
        </w:rPr>
      </w:pPr>
    </w:p>
    <w:p w14:paraId="6A33988B" w14:textId="79B819A0" w:rsidR="005A0E01" w:rsidRPr="00283C85" w:rsidRDefault="005A0E01" w:rsidP="002F325F">
      <w:pPr>
        <w:jc w:val="both"/>
        <w:rPr>
          <w:rFonts w:cs="Arial"/>
          <w:b/>
          <w:sz w:val="24"/>
          <w:szCs w:val="24"/>
        </w:rPr>
      </w:pPr>
      <w:proofErr w:type="spellStart"/>
      <w:r w:rsidRPr="00283C85">
        <w:rPr>
          <w:rFonts w:cs="Arial"/>
          <w:b/>
          <w:sz w:val="24"/>
          <w:szCs w:val="24"/>
        </w:rPr>
        <w:t>Изабрани</w:t>
      </w:r>
      <w:proofErr w:type="spellEnd"/>
      <w:r w:rsidRPr="00283C85">
        <w:rPr>
          <w:rFonts w:cs="Arial"/>
          <w:b/>
          <w:sz w:val="24"/>
          <w:szCs w:val="24"/>
        </w:rPr>
        <w:t xml:space="preserve"> </w:t>
      </w:r>
      <w:proofErr w:type="spellStart"/>
      <w:r w:rsidR="001143F0" w:rsidRPr="00283C85">
        <w:rPr>
          <w:rFonts w:cs="Arial"/>
          <w:b/>
          <w:sz w:val="24"/>
          <w:szCs w:val="24"/>
        </w:rPr>
        <w:t>давалац</w:t>
      </w:r>
      <w:proofErr w:type="spellEnd"/>
      <w:r w:rsidRPr="00283C85">
        <w:rPr>
          <w:rFonts w:cs="Arial"/>
          <w:b/>
          <w:sz w:val="24"/>
          <w:szCs w:val="24"/>
        </w:rPr>
        <w:t xml:space="preserve"> </w:t>
      </w:r>
      <w:proofErr w:type="spellStart"/>
      <w:r w:rsidRPr="00283C85">
        <w:rPr>
          <w:rFonts w:cs="Arial"/>
          <w:b/>
          <w:sz w:val="24"/>
          <w:szCs w:val="24"/>
        </w:rPr>
        <w:t>предметних</w:t>
      </w:r>
      <w:proofErr w:type="spellEnd"/>
      <w:r w:rsidRPr="00283C85">
        <w:rPr>
          <w:rFonts w:cs="Arial"/>
          <w:b/>
          <w:sz w:val="24"/>
          <w:szCs w:val="24"/>
        </w:rPr>
        <w:t xml:space="preserve"> </w:t>
      </w:r>
      <w:proofErr w:type="spellStart"/>
      <w:r w:rsidRPr="00283C85">
        <w:rPr>
          <w:rFonts w:cs="Arial"/>
          <w:b/>
          <w:sz w:val="24"/>
          <w:szCs w:val="24"/>
        </w:rPr>
        <w:t>услуга</w:t>
      </w:r>
      <w:proofErr w:type="spellEnd"/>
      <w:r w:rsidRPr="00283C85">
        <w:rPr>
          <w:rFonts w:cs="Arial"/>
          <w:b/>
          <w:sz w:val="24"/>
          <w:szCs w:val="24"/>
        </w:rPr>
        <w:t xml:space="preserve"> </w:t>
      </w:r>
      <w:proofErr w:type="spellStart"/>
      <w:r w:rsidRPr="00283C85">
        <w:rPr>
          <w:rFonts w:cs="Arial"/>
          <w:b/>
          <w:sz w:val="24"/>
          <w:szCs w:val="24"/>
        </w:rPr>
        <w:t>се</w:t>
      </w:r>
      <w:proofErr w:type="spellEnd"/>
      <w:r w:rsidRPr="00283C85">
        <w:rPr>
          <w:rFonts w:cs="Arial"/>
          <w:b/>
          <w:sz w:val="24"/>
          <w:szCs w:val="24"/>
        </w:rPr>
        <w:t xml:space="preserve"> обавезује да ће:</w:t>
      </w:r>
    </w:p>
    <w:p w14:paraId="587000EF" w14:textId="77777777" w:rsidR="005A0E01" w:rsidRPr="00283C85" w:rsidRDefault="005A0E01" w:rsidP="002F325F">
      <w:pPr>
        <w:pStyle w:val="ListParagraph"/>
        <w:numPr>
          <w:ilvl w:val="0"/>
          <w:numId w:val="5"/>
        </w:numPr>
        <w:jc w:val="both"/>
        <w:rPr>
          <w:rFonts w:cs="Arial"/>
          <w:sz w:val="24"/>
          <w:szCs w:val="24"/>
        </w:rPr>
      </w:pPr>
      <w:r w:rsidRPr="00283C85">
        <w:rPr>
          <w:rFonts w:cs="Arial"/>
          <w:sz w:val="24"/>
          <w:szCs w:val="24"/>
        </w:rPr>
        <w:t xml:space="preserve">на позив наручиоца упућен путем електронске поште у року од </w:t>
      </w:r>
      <w:r w:rsidR="00526C0D" w:rsidRPr="00283C85">
        <w:rPr>
          <w:rFonts w:cs="Arial"/>
          <w:sz w:val="24"/>
          <w:szCs w:val="24"/>
        </w:rPr>
        <w:t>највише 24 часа</w:t>
      </w:r>
      <w:r w:rsidRPr="00283C85">
        <w:rPr>
          <w:rFonts w:cs="Arial"/>
          <w:sz w:val="24"/>
          <w:szCs w:val="24"/>
        </w:rPr>
        <w:t xml:space="preserve"> доставити понуду за </w:t>
      </w:r>
      <w:r w:rsidR="009D4418" w:rsidRPr="00283C85">
        <w:rPr>
          <w:rFonts w:cs="Arial"/>
          <w:sz w:val="24"/>
          <w:szCs w:val="24"/>
        </w:rPr>
        <w:t xml:space="preserve">авио и друге </w:t>
      </w:r>
      <w:r w:rsidR="00526C0D" w:rsidRPr="00283C85">
        <w:rPr>
          <w:rFonts w:cs="Arial"/>
          <w:sz w:val="24"/>
          <w:szCs w:val="24"/>
        </w:rPr>
        <w:t>путне</w:t>
      </w:r>
      <w:r w:rsidRPr="00283C85">
        <w:rPr>
          <w:rFonts w:cs="Arial"/>
          <w:sz w:val="24"/>
          <w:szCs w:val="24"/>
        </w:rPr>
        <w:t xml:space="preserve"> карте и </w:t>
      </w:r>
      <w:r w:rsidR="009D4418" w:rsidRPr="00283C85">
        <w:rPr>
          <w:rFonts w:cs="Arial"/>
          <w:sz w:val="24"/>
          <w:szCs w:val="24"/>
        </w:rPr>
        <w:t xml:space="preserve">хотелски и други </w:t>
      </w:r>
      <w:r w:rsidRPr="00283C85">
        <w:rPr>
          <w:rFonts w:cs="Arial"/>
          <w:sz w:val="24"/>
          <w:szCs w:val="24"/>
        </w:rPr>
        <w:t>смештај (позив наручиоца ће садржати одређење коначне дестинације, ближе одређење локације и других карактеристика смештаја и друге неопходне услове);</w:t>
      </w:r>
    </w:p>
    <w:p w14:paraId="5BE0B501" w14:textId="77777777" w:rsidR="009D4418" w:rsidRPr="00283C85" w:rsidRDefault="009D4418" w:rsidP="002F325F">
      <w:pPr>
        <w:pStyle w:val="ListParagraph"/>
        <w:numPr>
          <w:ilvl w:val="0"/>
          <w:numId w:val="5"/>
        </w:numPr>
        <w:jc w:val="both"/>
        <w:rPr>
          <w:rFonts w:cs="Arial"/>
          <w:sz w:val="24"/>
          <w:szCs w:val="24"/>
        </w:rPr>
      </w:pPr>
      <w:r w:rsidRPr="00283C85">
        <w:rPr>
          <w:rFonts w:cs="Arial"/>
          <w:sz w:val="24"/>
          <w:szCs w:val="24"/>
        </w:rPr>
        <w:t xml:space="preserve">на захтев наручиоца доставити више опција за економску класу превоза за тражену дестинацију од више различитих авио превозника или превозника у друмском и железничком саобраћају, као и више понуда за смештај, све према конкретним потребама наручиоца; </w:t>
      </w:r>
    </w:p>
    <w:p w14:paraId="568CBB95" w14:textId="77777777" w:rsidR="005A0E01" w:rsidRPr="00283C85" w:rsidRDefault="005A0E01" w:rsidP="002F325F">
      <w:pPr>
        <w:pStyle w:val="ListParagraph"/>
        <w:numPr>
          <w:ilvl w:val="0"/>
          <w:numId w:val="5"/>
        </w:numPr>
        <w:jc w:val="both"/>
        <w:rPr>
          <w:rFonts w:cs="Arial"/>
          <w:sz w:val="24"/>
          <w:szCs w:val="24"/>
        </w:rPr>
      </w:pPr>
      <w:r w:rsidRPr="00283C85">
        <w:rPr>
          <w:rFonts w:cs="Arial"/>
          <w:sz w:val="24"/>
          <w:szCs w:val="24"/>
        </w:rPr>
        <w:t xml:space="preserve">бити доступан наручиоцу 168 часова у седмици, односно 365 дана у години; </w:t>
      </w:r>
    </w:p>
    <w:p w14:paraId="70052342" w14:textId="77777777" w:rsidR="005A0E01" w:rsidRPr="00283C85" w:rsidRDefault="005A0E01" w:rsidP="002F325F">
      <w:pPr>
        <w:pStyle w:val="ListParagraph"/>
        <w:numPr>
          <w:ilvl w:val="0"/>
          <w:numId w:val="5"/>
        </w:numPr>
        <w:jc w:val="both"/>
        <w:rPr>
          <w:rFonts w:cs="Arial"/>
          <w:sz w:val="24"/>
          <w:szCs w:val="24"/>
        </w:rPr>
      </w:pPr>
      <w:r w:rsidRPr="00283C85">
        <w:rPr>
          <w:rFonts w:cs="Arial"/>
          <w:sz w:val="24"/>
          <w:szCs w:val="24"/>
        </w:rPr>
        <w:t>одмах поступити по евентуалним примедбама наручиоца у погледу недостатака на име квалитета и цене за пружене услуге;</w:t>
      </w:r>
    </w:p>
    <w:p w14:paraId="10269CE8" w14:textId="77777777" w:rsidR="005A0E01" w:rsidRPr="00283C85" w:rsidRDefault="009D4418" w:rsidP="002F325F">
      <w:pPr>
        <w:pStyle w:val="ListParagraph"/>
        <w:numPr>
          <w:ilvl w:val="0"/>
          <w:numId w:val="5"/>
        </w:numPr>
        <w:jc w:val="both"/>
        <w:rPr>
          <w:rFonts w:cs="Arial"/>
          <w:sz w:val="24"/>
          <w:szCs w:val="24"/>
        </w:rPr>
      </w:pPr>
      <w:r w:rsidRPr="00283C85">
        <w:rPr>
          <w:rFonts w:cs="Arial"/>
          <w:sz w:val="24"/>
          <w:szCs w:val="24"/>
        </w:rPr>
        <w:t>авио и друге путне</w:t>
      </w:r>
      <w:r w:rsidR="005A0E01" w:rsidRPr="00283C85">
        <w:rPr>
          <w:rFonts w:cs="Arial"/>
          <w:sz w:val="24"/>
          <w:szCs w:val="24"/>
        </w:rPr>
        <w:t xml:space="preserve"> карте и резервације </w:t>
      </w:r>
      <w:r w:rsidRPr="00283C85">
        <w:rPr>
          <w:rFonts w:cs="Arial"/>
          <w:sz w:val="24"/>
          <w:szCs w:val="24"/>
        </w:rPr>
        <w:t xml:space="preserve">хотелског и другог </w:t>
      </w:r>
      <w:r w:rsidR="005A0E01" w:rsidRPr="00283C85">
        <w:rPr>
          <w:rFonts w:cs="Arial"/>
          <w:sz w:val="24"/>
          <w:szCs w:val="24"/>
        </w:rPr>
        <w:t>смештаја наручиоцу достављати путем електронске поште;</w:t>
      </w:r>
    </w:p>
    <w:p w14:paraId="345E228F" w14:textId="77777777" w:rsidR="005A0E01" w:rsidRPr="00283C85" w:rsidRDefault="005A0E01" w:rsidP="002F325F">
      <w:pPr>
        <w:pStyle w:val="ListParagraph"/>
        <w:numPr>
          <w:ilvl w:val="0"/>
          <w:numId w:val="5"/>
        </w:numPr>
        <w:jc w:val="both"/>
        <w:rPr>
          <w:rFonts w:cs="Arial"/>
          <w:sz w:val="24"/>
          <w:szCs w:val="24"/>
        </w:rPr>
      </w:pPr>
      <w:r w:rsidRPr="00283C85">
        <w:rPr>
          <w:rFonts w:cs="Arial"/>
          <w:sz w:val="24"/>
          <w:szCs w:val="24"/>
        </w:rPr>
        <w:t xml:space="preserve">у случају отказивања заказаног лета из било ког разлога, а уколико авио компанија није у могућности да благовремено обезбеди други лет, преузме обавезу збрињавања путника и обезбеђивања лета друге </w:t>
      </w:r>
      <w:r w:rsidR="00080575" w:rsidRPr="00283C85">
        <w:rPr>
          <w:rFonts w:cs="Arial"/>
          <w:sz w:val="24"/>
          <w:szCs w:val="24"/>
        </w:rPr>
        <w:t>авио компаније;</w:t>
      </w:r>
    </w:p>
    <w:p w14:paraId="1A609D38" w14:textId="74F13A01" w:rsidR="00080575" w:rsidRPr="00FB0BD3" w:rsidRDefault="00080575" w:rsidP="002F325F">
      <w:pPr>
        <w:pStyle w:val="ListParagraph"/>
        <w:numPr>
          <w:ilvl w:val="0"/>
          <w:numId w:val="5"/>
        </w:numPr>
        <w:jc w:val="both"/>
        <w:rPr>
          <w:rFonts w:cs="Arial"/>
          <w:sz w:val="24"/>
          <w:szCs w:val="24"/>
        </w:rPr>
      </w:pPr>
      <w:r w:rsidRPr="00283C85">
        <w:rPr>
          <w:rFonts w:cs="Arial"/>
          <w:sz w:val="24"/>
          <w:szCs w:val="24"/>
        </w:rPr>
        <w:t xml:space="preserve">у случају потребе да се унапред резервише смештај преузети обавезу око организације смештаја и плаћања, а након </w:t>
      </w:r>
      <w:proofErr w:type="spellStart"/>
      <w:r w:rsidRPr="00283C85">
        <w:rPr>
          <w:rFonts w:cs="Arial"/>
          <w:sz w:val="24"/>
          <w:szCs w:val="24"/>
        </w:rPr>
        <w:t>т</w:t>
      </w:r>
      <w:r w:rsidR="00CF4BBA" w:rsidRPr="00283C85">
        <w:rPr>
          <w:rFonts w:cs="Arial"/>
          <w:sz w:val="24"/>
          <w:szCs w:val="24"/>
        </w:rPr>
        <w:t>ога</w:t>
      </w:r>
      <w:proofErr w:type="spellEnd"/>
      <w:r w:rsidR="00CF4BBA" w:rsidRPr="00283C85">
        <w:rPr>
          <w:rFonts w:cs="Arial"/>
          <w:sz w:val="24"/>
          <w:szCs w:val="24"/>
        </w:rPr>
        <w:t xml:space="preserve"> </w:t>
      </w:r>
      <w:proofErr w:type="spellStart"/>
      <w:r w:rsidR="00CF4BBA" w:rsidRPr="00283C85">
        <w:rPr>
          <w:rFonts w:cs="Arial"/>
          <w:sz w:val="24"/>
          <w:szCs w:val="24"/>
        </w:rPr>
        <w:t>испоставити</w:t>
      </w:r>
      <w:proofErr w:type="spellEnd"/>
      <w:r w:rsidR="00CF4BBA" w:rsidRPr="00283C85">
        <w:rPr>
          <w:rFonts w:cs="Arial"/>
          <w:sz w:val="24"/>
          <w:szCs w:val="24"/>
        </w:rPr>
        <w:t xml:space="preserve"> </w:t>
      </w:r>
      <w:proofErr w:type="spellStart"/>
      <w:r w:rsidR="00CF4BBA" w:rsidRPr="00283C85">
        <w:rPr>
          <w:rFonts w:cs="Arial"/>
          <w:sz w:val="24"/>
          <w:szCs w:val="24"/>
        </w:rPr>
        <w:t>рачун</w:t>
      </w:r>
      <w:proofErr w:type="spellEnd"/>
      <w:r w:rsidR="00CF4BBA" w:rsidRPr="00283C85">
        <w:rPr>
          <w:rFonts w:cs="Arial"/>
          <w:sz w:val="24"/>
          <w:szCs w:val="24"/>
        </w:rPr>
        <w:t xml:space="preserve"> </w:t>
      </w:r>
      <w:proofErr w:type="spellStart"/>
      <w:r w:rsidR="00CF4BBA" w:rsidRPr="00283C85">
        <w:rPr>
          <w:rFonts w:cs="Arial"/>
          <w:sz w:val="24"/>
          <w:szCs w:val="24"/>
        </w:rPr>
        <w:t>наручиоцу</w:t>
      </w:r>
      <w:proofErr w:type="spellEnd"/>
      <w:r w:rsidR="00FB0BD3">
        <w:rPr>
          <w:rFonts w:cs="Arial"/>
          <w:sz w:val="24"/>
          <w:szCs w:val="24"/>
          <w:lang w:val="sr-Cyrl-RS"/>
        </w:rPr>
        <w:t>;</w:t>
      </w:r>
    </w:p>
    <w:p w14:paraId="7E8DF816" w14:textId="0ECAB6B9" w:rsidR="00FB0BD3" w:rsidRPr="00FB0BD3" w:rsidRDefault="00FB0BD3" w:rsidP="00FB0BD3">
      <w:pPr>
        <w:pStyle w:val="ListParagraph"/>
        <w:numPr>
          <w:ilvl w:val="0"/>
          <w:numId w:val="5"/>
        </w:numPr>
        <w:jc w:val="both"/>
        <w:rPr>
          <w:rFonts w:cs="Arial"/>
          <w:color w:val="000000" w:themeColor="text1"/>
          <w:sz w:val="24"/>
          <w:szCs w:val="24"/>
        </w:rPr>
      </w:pPr>
      <w:r w:rsidRPr="00FB0BD3">
        <w:rPr>
          <w:rFonts w:cs="Arial"/>
          <w:color w:val="000000" w:themeColor="text1"/>
          <w:sz w:val="24"/>
          <w:szCs w:val="24"/>
          <w:lang w:val="sr-Cyrl-RS"/>
        </w:rPr>
        <w:t xml:space="preserve">у случају да на одређеној дестинацији не постоји одговарајући хотелски смештај, пронаћи одговарајући апартмански смештај преко </w:t>
      </w:r>
      <w:r w:rsidRPr="00FB0BD3">
        <w:rPr>
          <w:rFonts w:cs="Arial"/>
          <w:color w:val="000000" w:themeColor="text1"/>
          <w:sz w:val="24"/>
          <w:szCs w:val="24"/>
          <w:lang w:val="sr-Latn-RS"/>
        </w:rPr>
        <w:t xml:space="preserve">booking.com </w:t>
      </w:r>
      <w:r w:rsidRPr="00FB0BD3">
        <w:rPr>
          <w:rFonts w:cs="Arial"/>
          <w:color w:val="000000" w:themeColor="text1"/>
          <w:sz w:val="24"/>
          <w:szCs w:val="24"/>
          <w:lang w:val="sr-Cyrl-RS"/>
        </w:rPr>
        <w:t>платформе</w:t>
      </w:r>
      <w:r w:rsidRPr="00FB0BD3">
        <w:rPr>
          <w:rFonts w:cs="Arial"/>
          <w:color w:val="000000" w:themeColor="text1"/>
          <w:sz w:val="24"/>
          <w:szCs w:val="24"/>
          <w:lang w:val="sr-Latn-RS"/>
        </w:rPr>
        <w:t xml:space="preserve"> </w:t>
      </w:r>
      <w:r w:rsidRPr="00FB0BD3">
        <w:rPr>
          <w:rFonts w:cs="Arial"/>
          <w:color w:val="000000" w:themeColor="text1"/>
          <w:sz w:val="24"/>
          <w:szCs w:val="24"/>
          <w:lang w:val="sr-Cyrl-RS"/>
        </w:rPr>
        <w:t>или на други одговарајући начин</w:t>
      </w:r>
      <w:r>
        <w:rPr>
          <w:rFonts w:cs="Arial"/>
          <w:color w:val="000000" w:themeColor="text1"/>
          <w:sz w:val="24"/>
          <w:szCs w:val="24"/>
          <w:lang w:val="sr-Cyrl-RS"/>
        </w:rPr>
        <w:t>.</w:t>
      </w:r>
    </w:p>
    <w:p w14:paraId="613B1653" w14:textId="77777777" w:rsidR="00FB0BD3" w:rsidRPr="00283C85" w:rsidRDefault="00FB0BD3" w:rsidP="00FB0BD3">
      <w:pPr>
        <w:pStyle w:val="ListParagraph"/>
        <w:jc w:val="both"/>
        <w:rPr>
          <w:rFonts w:cs="Arial"/>
          <w:sz w:val="24"/>
          <w:szCs w:val="24"/>
        </w:rPr>
      </w:pPr>
    </w:p>
    <w:p w14:paraId="077C3BF3" w14:textId="77777777" w:rsidR="005A0E01" w:rsidRPr="00283C85" w:rsidRDefault="005A0E01" w:rsidP="002F325F">
      <w:pPr>
        <w:jc w:val="both"/>
        <w:rPr>
          <w:rFonts w:cs="Arial"/>
          <w:b/>
          <w:sz w:val="24"/>
          <w:szCs w:val="24"/>
        </w:rPr>
      </w:pPr>
      <w:r w:rsidRPr="00283C85">
        <w:rPr>
          <w:rFonts w:cs="Arial"/>
          <w:b/>
          <w:sz w:val="24"/>
          <w:szCs w:val="24"/>
        </w:rPr>
        <w:t>Наручилац задржава право да:</w:t>
      </w:r>
    </w:p>
    <w:p w14:paraId="44147B25" w14:textId="77777777" w:rsidR="005A0E01" w:rsidRPr="00283C85" w:rsidRDefault="005A0E01" w:rsidP="002F325F">
      <w:pPr>
        <w:pStyle w:val="ListParagraph"/>
        <w:numPr>
          <w:ilvl w:val="0"/>
          <w:numId w:val="6"/>
        </w:numPr>
        <w:jc w:val="both"/>
        <w:rPr>
          <w:rFonts w:cs="Arial"/>
          <w:sz w:val="24"/>
          <w:szCs w:val="24"/>
        </w:rPr>
      </w:pPr>
      <w:r w:rsidRPr="00283C85">
        <w:rPr>
          <w:rFonts w:cs="Arial"/>
          <w:sz w:val="24"/>
          <w:szCs w:val="24"/>
        </w:rPr>
        <w:t xml:space="preserve">врши проверу цена </w:t>
      </w:r>
      <w:r w:rsidR="009D4418" w:rsidRPr="00283C85">
        <w:rPr>
          <w:rFonts w:cs="Arial"/>
          <w:sz w:val="24"/>
          <w:szCs w:val="24"/>
        </w:rPr>
        <w:t xml:space="preserve">путних карата и </w:t>
      </w:r>
      <w:r w:rsidRPr="00283C85">
        <w:rPr>
          <w:rFonts w:cs="Arial"/>
          <w:sz w:val="24"/>
          <w:szCs w:val="24"/>
        </w:rPr>
        <w:t xml:space="preserve"> смештаја </w:t>
      </w:r>
      <w:r w:rsidR="009D4418" w:rsidRPr="00283C85">
        <w:rPr>
          <w:rFonts w:cs="Arial"/>
          <w:sz w:val="24"/>
          <w:szCs w:val="24"/>
        </w:rPr>
        <w:t xml:space="preserve">за тражене дестинације путовања </w:t>
      </w:r>
      <w:r w:rsidRPr="00283C85">
        <w:rPr>
          <w:rFonts w:cs="Arial"/>
          <w:sz w:val="24"/>
          <w:szCs w:val="24"/>
        </w:rPr>
        <w:t>и код других агенција;</w:t>
      </w:r>
    </w:p>
    <w:p w14:paraId="60C5182D" w14:textId="77777777" w:rsidR="005A0E01" w:rsidRPr="00283C85" w:rsidRDefault="005A0E01" w:rsidP="002F325F">
      <w:pPr>
        <w:pStyle w:val="ListParagraph"/>
        <w:numPr>
          <w:ilvl w:val="0"/>
          <w:numId w:val="6"/>
        </w:numPr>
        <w:jc w:val="both"/>
        <w:rPr>
          <w:rFonts w:cs="Arial"/>
          <w:sz w:val="24"/>
          <w:szCs w:val="24"/>
        </w:rPr>
      </w:pPr>
      <w:r w:rsidRPr="00283C85">
        <w:rPr>
          <w:rFonts w:cs="Arial"/>
          <w:sz w:val="24"/>
          <w:szCs w:val="24"/>
        </w:rPr>
        <w:t>уколико приликом провере цена уочи да постоје већа одступања у цени од оне коју нуди пружалац услуга, захтева од пружаоца услуга да му обезбеди  повољнију понуду коју је сам пронашао;</w:t>
      </w:r>
    </w:p>
    <w:p w14:paraId="043D591B" w14:textId="77777777" w:rsidR="005A0E01" w:rsidRPr="00283C85" w:rsidRDefault="005A0E01" w:rsidP="002F325F">
      <w:pPr>
        <w:pStyle w:val="ListParagraph"/>
        <w:numPr>
          <w:ilvl w:val="0"/>
          <w:numId w:val="6"/>
        </w:numPr>
        <w:jc w:val="both"/>
        <w:rPr>
          <w:rFonts w:cs="Arial"/>
          <w:sz w:val="24"/>
          <w:szCs w:val="24"/>
        </w:rPr>
      </w:pPr>
      <w:r w:rsidRPr="00283C85">
        <w:rPr>
          <w:rFonts w:cs="Arial"/>
          <w:sz w:val="24"/>
          <w:szCs w:val="24"/>
        </w:rPr>
        <w:t>активира средство финансијског обезбеђења испуњења уговорних обавеза уколико пружалац услуга не поступи у складу са тачком 2.</w:t>
      </w:r>
    </w:p>
    <w:p w14:paraId="409023B8" w14:textId="77777777" w:rsidR="00AA0711" w:rsidRPr="00283C85" w:rsidRDefault="00AA0711" w:rsidP="002F325F">
      <w:pPr>
        <w:pStyle w:val="ListParagraph"/>
        <w:ind w:left="1080"/>
        <w:jc w:val="both"/>
        <w:rPr>
          <w:rFonts w:cs="Arial"/>
          <w:sz w:val="24"/>
          <w:szCs w:val="24"/>
        </w:rPr>
      </w:pPr>
    </w:p>
    <w:p w14:paraId="74B72B8C" w14:textId="77777777" w:rsidR="00BF7DDD" w:rsidRPr="00283C85" w:rsidRDefault="00BF7DDD" w:rsidP="002F325F">
      <w:pPr>
        <w:jc w:val="both"/>
        <w:rPr>
          <w:rFonts w:cs="Arial"/>
          <w:sz w:val="24"/>
          <w:szCs w:val="24"/>
        </w:rPr>
      </w:pPr>
    </w:p>
    <w:p w14:paraId="320E94AB" w14:textId="77777777" w:rsidR="006A5E9A" w:rsidRPr="00283C85" w:rsidRDefault="006A5E9A" w:rsidP="002F325F">
      <w:pPr>
        <w:jc w:val="both"/>
        <w:rPr>
          <w:rFonts w:cs="Arial"/>
          <w:sz w:val="24"/>
          <w:szCs w:val="24"/>
        </w:rPr>
      </w:pPr>
    </w:p>
    <w:p w14:paraId="746A32DE" w14:textId="77777777" w:rsidR="006A5E9A" w:rsidRPr="00283C85" w:rsidRDefault="006A5E9A" w:rsidP="002F325F">
      <w:pPr>
        <w:jc w:val="both"/>
        <w:rPr>
          <w:rFonts w:cs="Arial"/>
          <w:sz w:val="24"/>
          <w:szCs w:val="24"/>
        </w:rPr>
      </w:pPr>
    </w:p>
    <w:p w14:paraId="292E6B2E" w14:textId="77777777" w:rsidR="006A5E9A" w:rsidRPr="00283C85" w:rsidRDefault="006A5E9A" w:rsidP="002F325F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</w:p>
    <w:sectPr w:rsidR="006A5E9A" w:rsidRPr="00283C85" w:rsidSect="009424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E510C"/>
    <w:multiLevelType w:val="hybridMultilevel"/>
    <w:tmpl w:val="84AC2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726D6"/>
    <w:multiLevelType w:val="hybridMultilevel"/>
    <w:tmpl w:val="C3669120"/>
    <w:lvl w:ilvl="0" w:tplc="DB585886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BF044CD"/>
    <w:multiLevelType w:val="hybridMultilevel"/>
    <w:tmpl w:val="3904C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0E6FDF"/>
    <w:multiLevelType w:val="hybridMultilevel"/>
    <w:tmpl w:val="C108C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CE61A3"/>
    <w:multiLevelType w:val="hybridMultilevel"/>
    <w:tmpl w:val="EDD47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A85510"/>
    <w:multiLevelType w:val="hybridMultilevel"/>
    <w:tmpl w:val="BA722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3485824">
    <w:abstractNumId w:val="3"/>
  </w:num>
  <w:num w:numId="2" w16cid:durableId="308096585">
    <w:abstractNumId w:val="1"/>
  </w:num>
  <w:num w:numId="3" w16cid:durableId="1089695987">
    <w:abstractNumId w:val="2"/>
  </w:num>
  <w:num w:numId="4" w16cid:durableId="1859076434">
    <w:abstractNumId w:val="0"/>
  </w:num>
  <w:num w:numId="5" w16cid:durableId="1058671427">
    <w:abstractNumId w:val="4"/>
  </w:num>
  <w:num w:numId="6" w16cid:durableId="1929658665">
    <w:abstractNumId w:val="5"/>
  </w:num>
  <w:num w:numId="7" w16cid:durableId="1447653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7DDD"/>
    <w:rsid w:val="0005606F"/>
    <w:rsid w:val="00080575"/>
    <w:rsid w:val="000C23FF"/>
    <w:rsid w:val="001103B7"/>
    <w:rsid w:val="001143F0"/>
    <w:rsid w:val="001155E2"/>
    <w:rsid w:val="00185FF2"/>
    <w:rsid w:val="001C5A1C"/>
    <w:rsid w:val="001E0E90"/>
    <w:rsid w:val="00283C85"/>
    <w:rsid w:val="002A35D0"/>
    <w:rsid w:val="002B5CBB"/>
    <w:rsid w:val="002F325F"/>
    <w:rsid w:val="00460BC1"/>
    <w:rsid w:val="00467866"/>
    <w:rsid w:val="004906CC"/>
    <w:rsid w:val="004B08D0"/>
    <w:rsid w:val="00526C0D"/>
    <w:rsid w:val="00580A48"/>
    <w:rsid w:val="005A0E01"/>
    <w:rsid w:val="006A5E9A"/>
    <w:rsid w:val="00793F57"/>
    <w:rsid w:val="007E4D4B"/>
    <w:rsid w:val="0094247A"/>
    <w:rsid w:val="009729A5"/>
    <w:rsid w:val="009C4E47"/>
    <w:rsid w:val="009D4418"/>
    <w:rsid w:val="00A93D65"/>
    <w:rsid w:val="00AA0711"/>
    <w:rsid w:val="00BF7DDD"/>
    <w:rsid w:val="00CF4BBA"/>
    <w:rsid w:val="00E70084"/>
    <w:rsid w:val="00F45077"/>
    <w:rsid w:val="00F648B7"/>
    <w:rsid w:val="00FB0BD3"/>
    <w:rsid w:val="00FC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BABBD"/>
  <w15:docId w15:val="{6198DF8E-EA65-488A-A689-5047EE7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C85"/>
    <w:rPr>
      <w:rFonts w:ascii="Arial" w:hAnsi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7D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Javne nabavke</cp:lastModifiedBy>
  <cp:revision>5</cp:revision>
  <cp:lastPrinted>2026-05-28T12:24:00Z</cp:lastPrinted>
  <dcterms:created xsi:type="dcterms:W3CDTF">2023-06-05T11:21:00Z</dcterms:created>
  <dcterms:modified xsi:type="dcterms:W3CDTF">2026-05-28T12:31:00Z</dcterms:modified>
</cp:coreProperties>
</file>